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ODKRYJ BESKID WYSPOWY 2017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Forum Gmin Beskidu Wyspowego zrzeszające 19 Gmin z Małopolski zaprasza 1 maja 2017 roku na VI Tour Mszana Dolna . Tour Mszana Dolna rozpoczyna VIII edycję akcji Odkryj Beskid Wyspowy , której celem akcji jest upowszechnianie rodzinnych i aktywnych form spędzania wolnego czasu oraz popularyzacja kultury, tradycji , folkloru pięknego ale jeszcze mało odkrytego Beskidu Wyspowego.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programie oprócz Touru Mszana Dolna przewidziano 18 / w tym 2 nocne/ rodzinne wędrówki po Beskidzkich Wyspach dla turystów w każdym wieku, albowiem najmłodszy uczestnik ubiegłorocznych górskich spotkań liczył 2 miesiące , a najstarszy 91 lat.!!!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Rodzinne wędrowanie rozpoczynamy 4 czerwca 2017 r.od Urbaniej Góry . Następnie czekają na zdobycie "wyspy"Śnieżnica, Luboń Wielki, Modyń, Ciecień, Korab,Sałasz, Jasień, Łopusze Wschodnie,Kostrza,Szczebel, Miejska Góra,Łopień, Potaczkowa,Łyżka, Mogielica, Ćwilin, a na finał 10 września 2017 Lubogoszcz.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Dla najmłodszych amatorów górskich wycieczek 4 maja 2017 roku organizowany jest IV Rajd dla dzieci i młodzieży " Beskidzkie Wyspy " SZCZEBEL 2017.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Dla bardziej wytrawnych turystów proponujemy Główny Szlak Beskidu Wyspowego "Beskidzkie Wyspy" liczący 250 km , 53 "wyspy" i przebiegający przez najbardziej atrakcyjne miejsca i góry Beskidu Wyspowego. Szlak został wyznaczony w formie pętli i można go rozpoczynać w dowolnym miejscu. Dla zdobywców GSBW czekają diamentowe, złote i srebrne rysie.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Miłośników muzyki , tańca , smacznego jadła i dobrej zabawy zapraszamy 13-14 maja 2017 roku do Łącka na "Święto Kwitnącej Jabłoni" , a w miesiącu lipcu i sierpniu na V Festiwal Kultury Beskidu Wyspowego "Beskidzkie Rytmy i Smaki" w dziesięciu miejscowościach: Dobra, Żegocina, Tenczyn ,Wiśniowa, Słopnice,Kamienica, Rabka Zdrój, Tokarnia, Raciechowice, Limanowa, na którym będzie przedstawiony bogaty dorobek i tradycje górali Zagórzan, Kliszczaków, Białych Górali, Podhalan i Lachów.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wakacje zapraszamy na cykl imprez organizowanych przez Gminy Beskidu Wyspowego pod nazwą "Lato w Beskidzie Wyspowym" z licznymi koncertami, wystawami, festynami i festiwalami m.in. Jarmark Dobrzański , Święto Owocobrania i Jarmark Cysterski w Szczyrzycu, Festiwal Śliwki, Miodu i Sera w Laskowej, Taneczne Wakacje w Rabce -Zdroju, Ogólnopolski Festiwal Piosenki Turystycznej w Limanowej, Święto Jabłka i Gruszki w Czasławiu , Dni Limanowej, Mszany i Tymbarku , Dożynki , Festiwale Smaku i prezentacje Kół Gospodyń Wiejskich.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koniec akcji Odkrywania Beskidu Wyspowego zapraszamy 17 września 2017 do Mszany Dolnej na VII Festiwal Zespołów Regionalnych Beskidu Wyspowego "Beskidzka Podkówecka".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weekendy w miesiącu czerwcu , lipcu i sierpniu 2017 roku zapraszamy miłośników starych parowozów na niezapomnianą podróż pociągiem retro z Chabówka do Kasiny Wielkiej na trasie Galicyjskiej Kolei Transwersalnej /niedawno obchodziła jubileusz 130 lecia/ a 18 czerwca 2017 roku na V Galicyjski Piknik Kolejowy na stację w Dobrej , gdzie po raz kolejny podejmiemy próbę pobicia rekordu świata w śpiewaniu piosenki kolejowej.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kontakt dla mediów:</w:t>
      </w:r>
    </w:p>
    <w:p>
      <w:r>
        <w:rPr>
          <w:rFonts w:ascii="calibri" w:hAnsi="calibri" w:eastAsia="calibri" w:cs="calibri"/>
          <w:sz w:val="24"/>
          <w:szCs w:val="24"/>
        </w:rPr>
        <w:t xml:space="preserve">Czesław Szynalik</w:t>
      </w:r>
    </w:p>
    <w:p>
      <w:r>
        <w:rPr>
          <w:rFonts w:ascii="calibri" w:hAnsi="calibri" w:eastAsia="calibri" w:cs="calibri"/>
          <w:sz w:val="24"/>
          <w:szCs w:val="24"/>
        </w:rPr>
        <w:t xml:space="preserve">Forum Gmin Beskidu Wyspowego </w:t>
      </w:r>
    </w:p>
    <w:p>
      <w:r>
        <w:rPr>
          <w:rFonts w:ascii="calibri" w:hAnsi="calibri" w:eastAsia="calibri" w:cs="calibri"/>
          <w:sz w:val="24"/>
          <w:szCs w:val="24"/>
        </w:rPr>
        <w:t xml:space="preserve">e-mail: info@odkryjbeskidwyspowy.pl</w:t>
      </w:r>
    </w:p>
    <w:p>
      <w:r>
        <w:rPr>
          <w:rFonts w:ascii="calibri" w:hAnsi="calibri" w:eastAsia="calibri" w:cs="calibri"/>
          <w:sz w:val="24"/>
          <w:szCs w:val="24"/>
        </w:rPr>
        <w:t xml:space="preserve">tel. 18/3310619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2024-04-28T10:29:40+02:00</dcterms:created>
  <dcterms:modified xsi:type="dcterms:W3CDTF">2024-04-28T10:29:40+02:00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