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Adrenalina w wersji Mroga Trophy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Mroga to niepozorna rzeka, ale może dostarczyć także niezapomnianych wrażeń. Już dzisiaj możemy zaprosić na XVI edycję Mroga Trophy czyli spływ odcinkiem specjalnym dopływu Bzury, który odbędzie się 20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roku kilkudziesięciu śmiałków testuje własną wytrzymałość na specjalnym 5 – kilometrowym odcinku z Dmosina do przystani na zalewie Mrożyczka w Głownie. Rzeka w tym miejscu wygląda niczym dżungla z wieloma progami, tamami zbudowanymi przez bobry czy też powalonymi drzewami. Są odcinki, które pokonać trzeba będzie z kajakiem na plecach. To prawdziwy kajakowy cross.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Obecnie dopinamy szczegóły imprezy. Załogi mogą się zarejestrować na spływ do 12 sierpnia w wirtualnym formularzu dostępnym na www.mrogatrophy.glowno.pl – mówi Renata Piechut – Machnicka z Urzędu Miejskiego w Głownie.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kajaku najciekawsza jest wolność – od nas samych zależy ile czasu poświęcimy na zmaganie się </w:t>
      </w:r>
    </w:p>
    <w:p>
      <w:r>
        <w:rPr>
          <w:rFonts w:ascii="calibri" w:hAnsi="calibri" w:eastAsia="calibri" w:cs="calibri"/>
          <w:sz w:val="24"/>
          <w:szCs w:val="24"/>
        </w:rPr>
        <w:t xml:space="preserve">z rzeką, a ile na podziwianie piękna przyrody i okrywanie miejsc, które warto zobaczyć. Jak mówi Aleksander Doba, zapalony kajakarz, który samotnie pokonał Ocean Atlantycki – „Każda przygoda sprawia, że bardziej żyjemy. Jeśli kochasz życie to nie siedź w miejscu, ale działaj i wykorzystuj energię na coś pozytywnego”. A Ty jak spędzisz swoje wakacje?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2026-09-28T11:16:06+02:00</dcterms:created>
  <dcterms:modified xsi:type="dcterms:W3CDTF">2026-09-28T11:16:06+02:00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