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Letniego Sezonu Turystycznego w Małopolsce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miłośników turystyki a zwłaszcza turystyki konnej i caravaningu Małopolska Organizacja Turystyczna i Klikowska Ostoja Polskich Koni, zaprasza w najbliższą sobotę 13 maja 2017 r. do Tarnowa na Otwarcie Letniego Sezonu Turystycznego w Małopolsce.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rozpocznie o godzinie 15:00 parada korowodu bryczek w asyście kawalerzystów a po jej zakończeniu Marszałek Województwa Małopolskiego dokona symbolicznego otwarcia letniego sezonu turystycznego w Małopolsce. Po części oficjalnej Tarnowski Oddział Jazdy imienia 5. Pułku Strzelców Konnych rozpocznie manewry kawaleryjskie z emocjonującym pokazem władania bronią białą. Otwarcie uświetni konkurs powożenia zaprzęgami o Puchar Marszałka Województwa Małopolskiego. Część oficjalną zakończą popisy sztuki jeździeckiej w wykonaniu Pocztu Husarskiego Aleksandra Jarmuły.</w:t>
      </w:r>
    </w:p>
    <w:p>
      <w:r>
        <w:rPr>
          <w:rFonts w:ascii="calibri" w:hAnsi="calibri" w:eastAsia="calibri" w:cs="calibri"/>
          <w:sz w:val="24"/>
          <w:szCs w:val="24"/>
        </w:rPr>
        <w:t xml:space="preserve">Na przybyłych gości na terenie stadniny w Klikowej czekać będzie moc atrakcji, a wśród nich prowadzone przez animatorów gry i zabawy dla dzieci, przejażdżki wierzchem i warsztaty kulinarne. Na stoisku Campera Małopolskiego zachęcimy do odwiedzenia najpiękniejszych miejsc regionu. Konno, pieszo, samochodem, rowerem, jachtem, kajakiem i tratwą – czyli dla wszystkich Małopolska roztoczy swoje uroki na sezon letni 2017. Tym razem Małopolskie czerwone korale współgrać będą z granatowymi, tarnowskimi koralami, których kolor nawiązuje do owoców tarniny, zaś zielony rzemyk do jej liści. Będziemy bowiem w Tarnowie - Polskim Biegunie Ciepła - mieście, które swoją nazwę wzięło od krzewów ciepłolubnej tarniny porastającej okolice zamku.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zabraknie też oprawy muzycznej! Na scenie zaprezentuje się młody big band – Orkiestra Dęta Huty Szkła Tadeusza Wrześniaka, zespół folklorystyczny „Klikowianie”, a o godzinie 19:00 rockowy zespół „After Day”, który wykona koncert oparty na standardach tego gatunku, zarówno polskich jak i zagranicznych. Imprezę zakończy zabawa taneczna.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Tarnowa!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tekstu: Robert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2026-05-14T04:59:26+02:00</dcterms:created>
  <dcterms:modified xsi:type="dcterms:W3CDTF">2026-05-14T04:59:26+02:00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