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Manor House SPA – hotel przyjazny alergikom – ponownie ze Znakiem Jakości ECARF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hotelowy Manor House SPA w mazowieckich Chlewiskach w kwietniu 2017 r. pozytywnie przeszedł audyt Europejskiego Centrum Badań Alergii, co oznacza przedłużenie na kolejne dwa lata prestiżowego tytułu „Hotel przyjazny dla osób z alergiami”.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„Specjalne warunki i udogodnienia jakie stworzyliśmy z myślą o komforcie osób zmagających się z alergiami już po raz drugi zostały poddane szczegółowej weryfikacji Europejskiego Centrum Badań Alergii (ECARF)*. 23 kwietnia 2015 r. Manor House SPA jako jeden z pierwszych hoteli w Polsce uzyskał Znak Jakości dla produktów i usług przyjaznych alergikom. Wpisuje się to w konsekwentnie realizowaną przez nas filozofię - hotelu dla dorosłych, przyjaznego weganom i alergikom. Niezmiernie cieszy fakt, że nasza determinacja w spełnianiu restrykcyjnie określonych przez Fundację warunków została potwierdzona również podczas tegorocznego audytu. Jako że, nasz kompleks spełnia wszystkie kryteria i niezbędne procedury, a personel dokłada wszelkich starań, aby spełnić specyficzne potrzeby osób borykających się z problemami alergii, utrzymaliśmy ten renomowany międzynarodowy certyfikat” - mówi Dorota Tokarska, Dyrektor ds. Marketingu Manor House SPA.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terenie hotelu Manor House SPA zostały wyodrębnione pokoje w Termach Zamkowych, które zgodnie z zasadami certyfikacji ECARF urządzono jako przyjazne dla osób z alergiami: ściany zostały pokryte ekologiczną masą, podłogi wykonano z egzotycznego drewna, a w pokojach nie ma wywołujących alergię zielonych roślin i wykładzin dywanowych. Natomiast w wyposażeniu pokoi znajdują się: bawełniana pościel, poduszki z łuską gryczaną, przeznaczone do skóry wrażliwej wegańskie, bezzapachowe i hipoalergiczne kosmetyki pielęgnacyjne, oczyszczające jonizatory powietrza, jonizujące lampy solne oraz antyalergiczne pokrowce na materace, kołdry i poduszki. Goście mają także zapewniony dostęp do produktów dedykowanych alergikom i weganom, w tym również certyfikowanych przez fundację Viva oraz możliwość wcześniejszego zamawiania posiłków dostosowanych do indywidualnych potrzeb gości i niezawierających wywołujących alergię składników.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Czystą, bezzapachową, plazmatyczną wodę dostępną w Manor House SPA cenią nie tylko alergicy. Została ona została ożywiona metodami Grandera oraz dr. Keshego i jest używana w hotelowych łazienkach, na terenie Łaźni Rzymskich i bezchlorowego basenu oraz w Gabinetach Bioodnowy, gdzie są wykonywane m.in. zabiegi antyalergiczne i wegańskie. Również w restauracji ta woda jest podawana do picia, a na jej bazie są przygotowywane wszystkie posiłki i ciepłe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Manor House SPA znajdują się także wyznaczone specjalne strefy, w których wolno przebywać zwierzętom oraz dla osób palących. Warto wspomnieć o wyjątkowej lokalizacji kompleksu w Chlewiskach - położenie z dala od miasta, w otoczeniu 10-hektarowego, zabytkowego parku, okolicznych lasów i naturalnych terenów niesie nie tylko ciszę i spokój, ale i zdrowe warunki do wypoczynku.</w:t>
      </w:r>
    </w:p>
    <w:p>
      <w:r>
        <w:rPr>
          <w:rFonts w:ascii="calibri" w:hAnsi="calibri" w:eastAsia="calibri" w:cs="calibri"/>
          <w:sz w:val="24"/>
          <w:szCs w:val="24"/>
        </w:rPr>
        <w:t xml:space="preserve">*Międzynarodowy Znak Jakości ECARF od 2006 r. jest przyznawany produktom i usługom przyjaznym dla osób z alergiami. Certyfikaty otrzymują producenci towarów konsumpcyjnych, takich jak: kosmetyki, produkty do prania i czyszczenia odzieży, sprzęt AGD, a także usługodawcy, na przykład z branży hotelarskiej i restauracyjnej. Wyróżnione Znakiem Jakości ECARF produkty i usługi mogą być stosowane przez ludzi cierpiących na alergie i nietolerancje, dla których stanowią szczególną wartość dodaną i ułatwiają codzienne życie. Niezależna jednostka monitorująca i certyfikująca ECARF - Europejskie Centrum Badania Alergii - sprawdza i kontroluje produkty oraz usługi zgodnie z kryteriami opracowanymi na podstawie założeń medycznych Fundacji ECARF, która również ocenia wyniki kontroli. Kryteria przyznawania Znaku Jakości zostały określone w ścisłej współpracy z ekspertami z różnych dziedzin nauki. W Polsce certyfikacją zajmuje się Stowarzyszenie Pomocy Chorym na Astmę i Choroby Alergiczne działające przy Kliniec UM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Manor House SPA – tu historia łączy się z luksusem i energią </w:t>
      </w:r>
    </w:p>
    <w:p>
      <w:r>
        <w:rPr>
          <w:rFonts w:ascii="calibri" w:hAnsi="calibri" w:eastAsia="calibri" w:cs="calibri"/>
          <w:sz w:val="24"/>
          <w:szCs w:val="24"/>
        </w:rPr>
        <w:t xml:space="preserve">Mazowiecki kompleks pałacowo-parkowy Manor House SPA z pięciogwiazdkowym Pałacem Odrowążów, klimatycznym czterogwiazdkowym hotelem w zabytkowej Stajni Platera i Termach Zamkowych to enklawa spokoju i dobrej energii. </w:t>
      </w:r>
    </w:p>
    <w:p>
      <w:r>
        <w:rPr>
          <w:rFonts w:ascii="calibri" w:hAnsi="calibri" w:eastAsia="calibri" w:cs="calibri"/>
          <w:sz w:val="24"/>
          <w:szCs w:val="24"/>
        </w:rPr>
        <w:t xml:space="preserve">Pałac Odrowążów to jedna najstarszych rezydencji ziemiańskich w Polsce. Św. Jacek Odrowąż, właściciel Chlewisk w XII w., jako jedyny Polak został wyróżniony posągiem na placu przed Katedrą św. Piotra w Rzymie. Dziś w stylowych wnętrzach można zaznać prawdziwie królewskich snów, a urzekające piękno natury i ponadczasowa elegancja arystokratycznych tradycji sprawiają, że czas tu zwalnia. Manor House SPA - hotel dla dorosłych, przyjazny weganom i alergikom - to urokliwe miejsce dla ciała, duszy i umysłu. Można skorzystać tu z energetycznych zabiegów w Gabinetach Bioodnowy z najlepszym przez lata holistycznym SPA w kraju i Akademią Holistyczną Alchemia Zdrowia®, zrelaksować się w Łaźniach Rzymskich oraz w pierwszym w Polsce bezchlorowym basenie z plazmatyczną wodą ożywioną metodami Grandera i dr. Keshego. Wspaniałym dopełnieniem luksusowego wypoczynku są wyśmienite dania tradycyjnej kuchni polskiej i wegańskiej oraz autorska „Dieta Życia”. Kompleks w Chlewiskach otoczony jest zabytkowym parkiem z pomnikami przyrody z Kamiennym Kręgiem Mocy i Witalną Wioską® SPA. Jest to także Polskie Centrum Biowitalności o potwierdzonym promieniowaniu energetycznym do 30.000 jednostek w skali Bovisa.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Biuro Prasowe Manor House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justyna.kurowska@manorhouse.pl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2026-03-27T15:22:48+01:00</dcterms:created>
  <dcterms:modified xsi:type="dcterms:W3CDTF">2026-03-27T15:22:48+01:00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