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loty w tym sezonie do Tunezji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 28 kwietnia ruszają pierwsze w tym sezonie loty do Tunezji, czyli wraz z początkiem majówki następuje inauguracja sezonu letniego wyjazdów wakacyjnych do Tunezji. Na turystów czeka na miejscu wspaniała tunezyjska wiosna, czyli przyjemne 25 st. Celsjusza w cieniu.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Wejście w klimat wakacji rozpocznie się już na Lotnisku Chopina, gdzie Tunezyjski Urząd ds. Turystyki ugości wylatujących pasażerów tunezyjską herbatą miętową, ciasteczkami oraz daktylami. Każdy pasażer otrzyma też koszulkę z hasłem „Lecimy do Tunezji” oraz czapeczkę, która ochroni go przed słońce.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„Co roku staramy się na wesoło i z przytupem zainaugurować pierwsze loty do Tunezji. W zeszłym roku była to akcja pt. „Tunezja jadę tam”, która odniosła ogromny sukces. Chcemy, aby wakacje w Tunezji rozpoczęły się dla turystów jeszcze przed odlotem. W tym roku, tym bardziej nam zależy, aby spotkać się z turystami. Tunezja przygotowała się na ten najbliższy sezon poprzez wzmocnienie bezpieczeństwa, tak, aby wypoczywające osoby czuły się w pełni swobodnie oraz komfortowo. Cieszy nas, że są ludzie, którzy decydują się wybrać Tunezję, jako miejsce swoich wakacji, i do wielu innych nacji, które wypoczywają obecnie w Tunezji od czwartku dołączą też Polacy. Jest to kraj idealny pod względem infrastruktury, jakości obsługi i atrakcji do przyjmowania turystów, przede wszystkim rodzin z dziećmi, i zapewniania im wspaniałego wypoczynku. Pogoda jest pewna i zawsze świeci słońce. To jest wielkim plusem Tunezji i dlatego wierzymy, że powoli wróci ona na swoje należne miejsce jednego z ulubionych kierunków wakacyjnych Polaków” – mówi Ahmed Meddeb, dyrektor Tunezyjskiego Urzędu ds. Turystyki w Warszawie.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Cotygodniowe loty do Tunezji rozpoczynają się na majówkę z dwóch miast w Polsce, z Warszawy oraz Katowic i potrwają do końca sezonu turystycznego, który w Tunezji trwa co najmniej do końca października.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Jednocześnie, jako że tego dnia ma premierę przygotowana przez Tunezyjski Urząd ds. Turystyki książeczka dla dzieci pt. „Wielka wyprawa Oli i Tomka” autorstwa Anny Kobus oraz z rysunkami Katarzyny Kołodziej, każdy mody pasażer lotu do Tunezji otrzyma książeczkę oraz koszulkę z podobizną tytułowych bohaterów książeczki.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Urszula Frąckiewicz</w:t>
      </w:r>
    </w:p>
    <w:p>
      <w:r>
        <w:rPr>
          <w:rFonts w:ascii="calibri" w:hAnsi="calibri" w:eastAsia="calibri" w:cs="calibri"/>
          <w:sz w:val="24"/>
          <w:szCs w:val="24"/>
        </w:rPr>
        <w:t xml:space="preserve">Tunezyjski Urząd ds. Turystyki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48 22 500 17 00</w:t>
      </w:r>
    </w:p>
    <w:p>
      <w:r>
        <w:rPr>
          <w:rFonts w:ascii="calibri" w:hAnsi="calibri" w:eastAsia="calibri" w:cs="calibri"/>
          <w:sz w:val="24"/>
          <w:szCs w:val="24"/>
        </w:rPr>
        <w:t xml:space="preserve">fax: 48 22 826 23 13</w:t>
      </w:r>
    </w:p>
    <w:p>
      <w:r>
        <w:rPr>
          <w:rFonts w:ascii="calibri" w:hAnsi="calibri" w:eastAsia="calibri" w:cs="calibri"/>
          <w:sz w:val="24"/>
          <w:szCs w:val="24"/>
        </w:rPr>
        <w:t xml:space="preserve">pr@tunezja.org.pl</w:t>
      </w:r>
    </w:p>
    <w:p>
      <w:r>
        <w:rPr>
          <w:rFonts w:ascii="calibri" w:hAnsi="calibri" w:eastAsia="calibri" w:cs="calibri"/>
          <w:sz w:val="24"/>
          <w:szCs w:val="24"/>
        </w:rPr>
        <w:t xml:space="preserve">www.tunezja.org.pl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2026-10-22T19:07:31+02:00</dcterms:created>
  <dcterms:modified xsi:type="dcterms:W3CDTF">2026-10-22T19:07:31+02:00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