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Naif Festiwal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2016 r. w katowickiej Galerii Szyb Wilson zostanie uroczyście otwarty, już po raz dziewiąty, Art Naif Festiwal. Tradycyjnie główną częścią festiwalu będzie wystawa sztuki naiwnej, na której zostaną zaprezentowane prace artystów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gościć będziemy blisko 300 twórców z kilkudziesięciu krajów, między innymi z Hiszpanii, Francji, Włoch, Finlandii, Wenezueli, Chile czy nawet Australii. Gościem specjalnym tegorocznej edycji będzie Hiszpania. Oprócz wystawy, podczas festiwalu odbędą się także koncerty, pokazy filmowe i warsztaty.</w:t>
      </w:r>
    </w:p>
    <w:p>
      <w:r>
        <w:rPr>
          <w:rFonts w:ascii="calibri" w:hAnsi="calibri" w:eastAsia="calibri" w:cs="calibri"/>
          <w:sz w:val="24"/>
          <w:szCs w:val="24"/>
        </w:rPr>
        <w:t xml:space="preserve">Sztuka naiwna to spojrzenie na rzeczywistość artystów nieprofesjonalnych, którzy odwołują się do dziecięcego sposobu malowania, choć nie wszyscy naiwni twórcy to samoucy. Często również artyści wykształceni w zakresie sztuk plastycznych wybierają świadomie właśnie taką formę ekspresji – prostą w wyrazie, pełną kolorów, bez jednoznacznie zaznaczonej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Art Naif Festiwal to jedyny w Polsce i największy w Europie festiwal sztuki naiwnej. Każdego roku temu międzynarodowemu przedsięwzięciu przewodzi jeden kraj, który staje się, na tych kilka festiwalowych tygodni, gościem specjalnym Katowic. Tym razem motywem przewodnim jest Hiszpania i właśnie w nawiązaniu do kultury tego kraju odbędą się liczne tematyczne wydarzenia towarzyszące.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Wernisaż wystawy, zaplanowany na 10 czerwca o godzinie 18.15, uświetnią gorące rytmy flamenco połączone ze spektaklem cyrkowym w wykonaniu Varuma Teatro i Choni Cía Flamenca prosto z Sewilli. Grupy te pojawią się w Galerii Szyb Wilson na specjalne zaproszenie Prezydenta Miasta Katowice – koncert organizowany jest przez Instytucję Kultury im. Krystyny Bochenek Katowice Miasto Ogrodów. Wśród zaproszonych gości nie zabraknie autorów prac prezentowanych na wystawie, zarówno tych z Polski, jak i tych zagranicznych.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bogatej wystawy głównej prezentowanej w Galerii Szyb Wilson festiwalowi towarzyszyć będą również ekspozycje towarzyszące związane tematycznie ze sztuką naiwną. Muzeum Górnośląskie w Bytomiu zaprosi na wystawę prac nieprofesjonalnych z własnych zbiorów, zatytułowaną „Na pograniczu światów”. W Galerii Sztuki Współczesnej Elektrownia w Czeladzi będzie można nacieszyć oko ilustracją hiszpańską, a w trakcie trwania festiwalu będzie również okazja, aby zobaczyć wystawę „Wokół mistrzów Grupy Janowskiej” w Dziale Etnologii Miasta – Oddziale Muzeum Historii Katowic.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 dziewiątej edycji tego niezwykłego święta sztuki naiwnej zaplanowali na czas trwania festiwalu również warsztaty języka hiszpańskiego, pokazy filmowe, czy zajęcia flamenco. Nie zabraknie też okazji do zapoznania się z tajnikami sztuki podczas warsztatów plastycznych dla dzieci. Tradycyjnie wystawie w Galerii Szyb Wilson będzie towarzyszyć ArtJarmark w Nikiszowcu, zaplanowany w tym roku na 10 lipca, i Festiwal Filmów Afrykańskich AfryKamera, który przeniesie nas w dniach 1–3 lipca z Katowic prosto na Czarny Ląd.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we wszystkich wydarzeniach jest bezpłatny. Festiwal odbędzie się pod patronatem honorowym Ambasadora Hiszpanii, Prezydenta Miasta Katowice, Marszałka Województwa Śląskiego oraz Ministerstwa Kultury i Dziedzictwa Narodowego.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Czas: 10 czerwca–19 sierpnia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Galeria Szyb Wilson, ul. Oswobodzenia 1, Katowice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Fundacja Eko-Art Silesia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bezpłatny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Anna Proksa</w:t>
      </w:r>
    </w:p>
    <w:p>
      <w:r>
        <w:rPr>
          <w:rFonts w:ascii="calibri" w:hAnsi="calibri" w:eastAsia="calibri" w:cs="calibri"/>
          <w:sz w:val="24"/>
          <w:szCs w:val="24"/>
        </w:rPr>
        <w:t xml:space="preserve">www.artnaiffestiwal.pl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(32) 730 32 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2026-06-11T01:11:32+02:00</dcterms:created>
  <dcterms:modified xsi:type="dcterms:W3CDTF">2026-06-11T01:11:32+02:00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