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malarska w ECA w Sannikach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ścianach sali wystaw sannickiego pałacu, 1 lutego pojawiły się kwiaty - to właśnie obrazy Eleny Danilenko.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Elena Danilenko najchętniej maluje kwiaty i martwą naturę, ale też pejzaże i portrety. Obrazy wychodzące spod jej ręki rwą oczy żywymi, naturalnymi barwami. Olej, akwarela czy akryl to wdzięczne środki do pokazywania piękna natury. Prace Eleny są proste w przekazie i dzięki temu nie dają poczucia sztuczności przekazu. Artystka jest z pochodzenia Rosjanką, ale od 15 lat mieszka i tworzy w Płocku. Wiele jej obrazów znajduje się w prywatnych kolekcjach Rosji, Finlandii, Niemiec, Kanady 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Elena Danilenko jest absolwentką malarstwa i konserwacji dzieł sztuki oraz wydziału historii sztuki Akademii Sztuk Pięknych w Sankt Petersburgu. Dumna jest ze swej wcześniejszej pracy w Muzeum Marynarki Wojennej i Muzeum Etnograficznym w Sankt Petersburgu, gdzie była konserwatorem tkanin historycznych.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Wystawę można oglądać do 1 marca, a na spotkanie z artystką zapraszamy 26 lutego, tuż po koncercie chopinowskim, który rozpocznie się o godzinie 14.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Europejskie Centrum Artystyczne im. Fryderyka Chopina w Sannikach</w:t>
      </w:r>
    </w:p>
    <w:p>
      <w:r>
        <w:rPr>
          <w:rFonts w:ascii="calibri" w:hAnsi="calibri" w:eastAsia="calibri" w:cs="calibri"/>
          <w:sz w:val="24"/>
          <w:szCs w:val="24"/>
        </w:rPr>
        <w:t xml:space="preserve">ul. Warszawska 142, 09-540 Sanniki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Sobociński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upowszechniania i promocji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ecasanniki.pl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2025-12-11T16:08:27+01:00</dcterms:created>
  <dcterms:modified xsi:type="dcterms:W3CDTF">2025-12-11T16:08:27+01:00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