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BESKID WYSPOWY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Forum Gmin Beskidu Wyspowego zrzeszające 19 Gmin z Małopolski zaprasza 1 maja 2017 roku na VI Tour Mszana Dolna . Tour Mszana Dolna rozpoczyna VIII edycję akcji Odkryj Beskid Wyspowy , której celem akcji jest upowszechnianie rodzinnych i aktywnych form spędzania wolnego czasu oraz popularyzacja kultury, tradycji , folkloru pięknego ale jeszcze mało odkrytego Beskidu Wyspowego.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oprócz Touru Mszana Dolna przewidziano 18 / w tym 2 nocne/ rodzinne wędrówki po Beskidzkich Wyspach dla turystów w każdym wieku, albowiem najmłodszy uczestnik ubiegłorocznych górskich spotkań liczył 2 miesiące , a najstarszy 91 lat.!!!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Rodzinne wędrowanie rozpoczynamy 4 czerwca 2017 r.od Urbaniej Góry . Następnie czekają na zdobycie "wyspy"Śnieżnica, Luboń Wielki, Modyń, Ciecień, Korab,Sałasz, Jasień, Łopusze Wschodnie,Kostrza,Szczebel, Miejska Góra,Łopień, Potaczkowa,Łyżka, Mogielica, Ćwilin, a na finał 10 września 2017 Lubogoszcz.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najmłodszych amatorów górskich wycieczek 4 maja 2017 roku organizowany jest IV Rajd dla dzieci i młodzieży " Beskidzkie Wyspy " SZCZEBEL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bardziej wytrawnych turystów proponujemy Główny Szlak Beskidu Wyspowego "Beskidzkie Wyspy" liczący 250 km , 53 "wyspy" i przebiegający przez najbardziej atrakcyjne miejsca i góry Beskidu Wyspowego. Szlak został wyznaczony w formie pętli i można go rozpoczynać w dowolnym miejscu. Dla zdobywców GSBW czekają diamentowe, złote i srebrne rysie.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Miłośników muzyki , tańca , smacznego jadła i dobrej zabawy zapraszamy 13-14 maja 2017 roku do Łącka na "Święto Kwitnącej Jabłoni" , a w miesiącu lipcu i sierpniu na V Festiwal Kultury Beskidu Wyspowego "Beskidzkie Rytmy i Smaki" w dziesięciu miejscowościach: Dobra, Żegocina, Tenczyn ,Wiśniowa, Słopnice,Kamienica, Rabka Zdrój, Tokarnia, Raciechowice, Limanowa, na którym będzie przedstawiony bogaty dorobek i tradycje górali Zagórzan, Kliszczaków, Białych Górali, Podhalan i Lachów.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wakacje zapraszamy na cykl imprez organizowanych przez Gminy Beskidu Wyspowego pod nazwą "Lato w Beskidzie Wyspowym" z licznymi koncertami, wystawami, festynami i festiwalami m.in. Jarmark Dobrzański , Święto Owocobrania i Jarmark Cysterski w Szczyrzycu, Festiwal Śliwki, Miodu i Sera w Laskowej, Taneczne Wakacje w Rabce -Zdroju, Ogólnopolski Festiwal Piosenki Turystycznej w Limanowej, Święto Jabłka i Gruszki w Czasławiu , Dni Limanowej, Mszany i Tymbarku , Dożynki , Festiwale Smaku i prezentacje Kół Gospodyń Wiejskich.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akcji Odkrywania Beskidu Wyspowego zapraszamy 17 września 2017 do Mszany Dolnej na VII Festiwal Zespołów Regionalnych Beskidu Wyspowego "Beskidzka Podkówecka".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weekendy w miesiącu czerwcu , lipcu i sierpniu 2017 roku zapraszamy miłośników starych parowozów na niezapomnianą podróż pociągiem retro z Chabówka do Kasiny Wielkiej na trasie Galicyjskiej Kolei Transwersalnej /niedawno obchodziła jubileusz 130 lecia/ a 18 czerwca 2017 roku na V Galicyjski Piknik Kolejowy na stację w Dobrej , gdzie po raz kolejny podejmiemy próbę pobicia rekordu świata w śpiewaniu piosenki kolejowej.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Czesław Szynalik</w:t>
      </w:r>
    </w:p>
    <w:p>
      <w:r>
        <w:rPr>
          <w:rFonts w:ascii="calibri" w:hAnsi="calibri" w:eastAsia="calibri" w:cs="calibri"/>
          <w:sz w:val="24"/>
          <w:szCs w:val="24"/>
        </w:rPr>
        <w:t xml:space="preserve">Forum Gmin Beskidu Wyspowego </w:t>
      </w:r>
    </w:p>
    <w:p>
      <w:r>
        <w:rPr>
          <w:rFonts w:ascii="calibri" w:hAnsi="calibri" w:eastAsia="calibri" w:cs="calibri"/>
          <w:sz w:val="24"/>
          <w:szCs w:val="24"/>
        </w:rPr>
        <w:t xml:space="preserve">e-mail: info@odkryjbeskidwyspowy.pl</w:t>
      </w:r>
    </w:p>
    <w:p>
      <w:r>
        <w:rPr>
          <w:rFonts w:ascii="calibri" w:hAnsi="calibri" w:eastAsia="calibri" w:cs="calibri"/>
          <w:sz w:val="24"/>
          <w:szCs w:val="24"/>
        </w:rPr>
        <w:t xml:space="preserve">tel. 18/3310619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2026-10-25T18:03:33+01:00</dcterms:created>
  <dcterms:modified xsi:type="dcterms:W3CDTF">2026-10-25T18:03:33+01:00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