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w Lubuskim Centrum Winiarstwa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 weekend majowy to przedsmak wakacji i jeden z najbardziej wyczekiwanych okresów w roku. Wypada go zatem dobrze spożytkować. KUKBUK zaczyna „majówkę” już w sobotę, 30 kwietnia. Razem z Lubuskim Centrum Winiarstwa serdecznie zapraszamy miłośników regionalnych smaków do wspólnej, czterodniowej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dzień majówki to inny motyw przewodni. Zaczynamy Dniem KUKBUK-a i sąsiedzkim śniadaniem na trawie. Zapraszamy uczestników do przyniesienia swoich popisowych dań. Wspólnie wymienimy się przepisami i zagłosujemy na najsmaczniejszą strawę. Na zwycięzcę czekać będzie torba pełna gadżetów od KUKBUK-a. </w:t>
      </w:r>
    </w:p>
    <w:p>
      <w:r>
        <w:rPr>
          <w:rFonts w:ascii="calibri" w:hAnsi="calibri" w:eastAsia="calibri" w:cs="calibri"/>
          <w:sz w:val="24"/>
          <w:szCs w:val="24"/>
        </w:rPr>
        <w:t xml:space="preserve">Dla dużych i małych łasuchów zaplanowaliśmy pokazy gotowania na żywo. Poprowadzi je Kuba Korczak - pasjonat i poszukiwacz smaków, wieloletni działacz Slow Food Polska, szef kuchni. Zadba on o podniebienia gości przygotowując: klopsiki jagnięco-wołowe z orzechami włoskimi prażonymi z dodatkiem miodu i chilli, zielone szparagi z salsą krewetkową oraz okruchami w palonym maśle, a także szaszłyki jagnięce z sosem tzatziki z kozim serem i miętą.</w:t>
      </w:r>
    </w:p>
    <w:p>
      <w:r>
        <w:rPr>
          <w:rFonts w:ascii="calibri" w:hAnsi="calibri" w:eastAsia="calibri" w:cs="calibri"/>
          <w:sz w:val="24"/>
          <w:szCs w:val="24"/>
        </w:rPr>
        <w:t xml:space="preserve">Na warsztaty kosmetyki naturalnej zapraszamy panie, które marzą o ukręceniu swojego własnego, wymarzonego kremu. Część teoretyczną i praktyczną poprowadzi Monika Burakowska – miłośniczka wszystkiego, co zielone i naturalne. </w:t>
      </w:r>
    </w:p>
    <w:p>
      <w:r>
        <w:rPr>
          <w:rFonts w:ascii="calibri" w:hAnsi="calibri" w:eastAsia="calibri" w:cs="calibri"/>
          <w:sz w:val="24"/>
          <w:szCs w:val="24"/>
        </w:rPr>
        <w:t xml:space="preserve">Razem z Kornelią Pieniak z pracowni florystycznej Wonna Nova będziemy wyplatać wiosenne wianki. Jest to to doskonała propozycja zarówno dla młodszych, jak i nieco starszych miłośników kwiecia i prac manualnych.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fotograficzne, których partnerem technologicznym jest Olympus będą doskonałą okazją do poznania patentów na robienie apetycznych zdjęć. Zajęcia poprowadzi blogerka – Magda Klimczak (daretocook.pl). </w:t>
      </w:r>
    </w:p>
    <w:p>
      <w:r>
        <w:rPr>
          <w:rFonts w:ascii="calibri" w:hAnsi="calibri" w:eastAsia="calibri" w:cs="calibri"/>
          <w:sz w:val="24"/>
          <w:szCs w:val="24"/>
        </w:rPr>
        <w:t xml:space="preserve">Miłośnicy regionalnych produktów i wyjątkowego lubuskiego wina będą mogli odwiedzić jarmark. Przez cały dzień będzie również działać wypożyczalnia KUKBUK-a z grami, kocami, leżakami oraz archiwalnymi numerami magazynów. </w:t>
      </w:r>
    </w:p>
    <w:p>
      <w:r>
        <w:rPr>
          <w:rFonts w:ascii="calibri" w:hAnsi="calibri" w:eastAsia="calibri" w:cs="calibri"/>
          <w:sz w:val="24"/>
          <w:szCs w:val="24"/>
        </w:rPr>
        <w:t xml:space="preserve">Majówka w Lubuskim Centrum Winiarstwa potrwa do wtorku (3 maja) włącznie. W kolejne dni na gości czekają równie ciekawe zabawy, m.in. nauka tańców ludowych, wypiekanie prawdziwego chleba, sportowe rywalizacje na świeżym powietrzu, koncerty i zwiedzanie winiarni.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Lubuskie Centrum Winiarstwa to jedyne w Polsce „żywe” muzeum wina powołane stworzone w celu budowania tożsamości regionalnej, integracji środowisk winiarskich oraz rekultywacji tradycji związanych z uprawą winorośli i produkcją wina na terenie Ziemi Lubuskiej. Centrum Winiarstwa spełnia funkcje: reprezentacyjną, turystyczną, rekreacyjną i muzealną. Ponadto stanowić ma bazę naukowo-dydaktyczną umożliwiającą kształcenie studentów na kierunku winiarskim oraz ośrodek doradztwa dla winiarzy.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www.centrumwiniarstwa.pl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Magazyn kulturalno-kulinarny KUKBUK to nowoczesne połączenie wysokiej jakości autorskich sesji fotograficznych z ciekawymi artykułami o tematyce okołokulinarnej, dotyczącymi takich zagadnień jak antropologia jedzenia, kultura, sztuka, dizajn. To książka-album o wartości kolekcjonerskiej. Zawiera wiele niebanalnych przepisów wnikliwie przetestowanych przez redakcję, pochodzących od współpracujących z magazynem profesjonalnych kucharzy i blogerów. KUKBUK jest dostępny </w:t>
      </w:r>
    </w:p>
    <w:p>
      <w:r>
        <w:rPr>
          <w:rFonts w:ascii="calibri" w:hAnsi="calibri" w:eastAsia="calibri" w:cs="calibri"/>
          <w:sz w:val="24"/>
          <w:szCs w:val="24"/>
        </w:rPr>
        <w:t xml:space="preserve">w ponad 800 punktach sprzedaży w całej Polsce. Dystrybucja odbywa się poprzez wysyłkę bezpośrednią oraz sprzedaż w salonach prasowych: Empik, Inmedio, Relay, Kolporter i Ruch, a także w sklepach dizajnerskich, restauracjach, klubach i salonach spa. KUKBUK w wersji papierowej wspierany jest przez stronę internetową www.kukbuk.com.pl oraz zintegrowane profile w mediach społecznościowych: www.facebook.com/kukbuk, instagram.com/kukbuk_official.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Bujnowska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PR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katarzyna.bujnowska@kukbuk.com.pl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umwiniarst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2026-02-06T15:13:03+01:00</dcterms:created>
  <dcterms:modified xsi:type="dcterms:W3CDTF">2026-02-06T15:13:03+01:00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