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 Festiwal Kultury Beskidu Wyspowego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Forum Gmin Beskidu Wyspowego uprzejmie zaprasza miłośników muzyki , tańca , smacznego 'jadła" i dobrej zabawy na V Festiwal Kultury Beskidu Wyspowego "Beskidzkie Rytmy i Smaki".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scenach dziesięciu miejscowości Beskidu Wyspowego - Dobra, Żegocin, Tenczyn, Wiśniowa, Słopnice, Kamienica, Rabka Zdrój, Tokarnia, Raciechowice, Limanowa w lipcu i sierpniu wystąpi ponad 75 zespołów muzycznych, regionalnych, kapel i orkiestr prezentując bogaty dorobek i tradycje górali Zagórzan, Kliszczaków, Białych Górali, Podhalan i Lachów.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Specjalne stoiska i kiermasze z regionalnymi wyrobami oraz przysmakami przygotują Koła Gospodyń Wiejskich. Odbędą się liczne konkursy , wystawy i prezentacje kultury Beskidu Wyspowego. Inauguracja Festiwalu nastąpi w najbliższy weekend 1 lipca 2017 roku w Dobrej, Park im Małachowskich start godz.16.00 i 2 lipca 2017 roku w Żegocinie, Plac GS start godz.17.00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Ramowy program festiwalu</w:t>
      </w:r>
    </w:p>
    <w:p>
      <w:r>
        <w:rPr>
          <w:rFonts w:ascii="calibri" w:hAnsi="calibri" w:eastAsia="calibri" w:cs="calibri"/>
          <w:sz w:val="24"/>
          <w:szCs w:val="24"/>
        </w:rPr>
        <w:t xml:space="preserve">1 lipca - 31 sierpnia 2017 – V Festiwal Kultury Beskidu Wyspowego „Beskidzkie Rytmy i Smaki”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lipca Dobra / Park przy Urzędzie Gminy </w:t>
      </w:r>
    </w:p>
    <w:p>
      <w:r>
        <w:rPr>
          <w:rFonts w:ascii="calibri" w:hAnsi="calibri" w:eastAsia="calibri" w:cs="calibri"/>
          <w:sz w:val="24"/>
          <w:szCs w:val="24"/>
        </w:rPr>
        <w:t xml:space="preserve">2 lipca Żegocina / Plac przy GS </w:t>
      </w:r>
    </w:p>
    <w:p>
      <w:r>
        <w:rPr>
          <w:rFonts w:ascii="calibri" w:hAnsi="calibri" w:eastAsia="calibri" w:cs="calibri"/>
          <w:sz w:val="24"/>
          <w:szCs w:val="24"/>
        </w:rPr>
        <w:t xml:space="preserve">9 lipca Tenczyn / plac przy Stadionie Sportowym </w:t>
      </w:r>
    </w:p>
    <w:p>
      <w:r>
        <w:rPr>
          <w:rFonts w:ascii="calibri" w:hAnsi="calibri" w:eastAsia="calibri" w:cs="calibri"/>
          <w:sz w:val="24"/>
          <w:szCs w:val="24"/>
        </w:rPr>
        <w:t xml:space="preserve">16 lipca Wiśniowa / plac przy Gminnym Ośrodku Sportu i Kultury </w:t>
      </w:r>
    </w:p>
    <w:p>
      <w:r>
        <w:rPr>
          <w:rFonts w:ascii="calibri" w:hAnsi="calibri" w:eastAsia="calibri" w:cs="calibri"/>
          <w:sz w:val="24"/>
          <w:szCs w:val="24"/>
        </w:rPr>
        <w:t xml:space="preserve">23 lipca Słopnice / plac przy Urzędzie Gminy </w:t>
      </w:r>
    </w:p>
    <w:p>
      <w:r>
        <w:rPr>
          <w:rFonts w:ascii="calibri" w:hAnsi="calibri" w:eastAsia="calibri" w:cs="calibri"/>
          <w:sz w:val="24"/>
          <w:szCs w:val="24"/>
        </w:rPr>
        <w:t xml:space="preserve">29 lipca Kamienica / Plac Saturn </w:t>
      </w:r>
    </w:p>
    <w:p>
      <w:r>
        <w:rPr>
          <w:rFonts w:ascii="calibri" w:hAnsi="calibri" w:eastAsia="calibri" w:cs="calibri"/>
          <w:sz w:val="24"/>
          <w:szCs w:val="24"/>
        </w:rPr>
        <w:t xml:space="preserve">30 lipca Rabka-Zdrój / amfiteatr </w:t>
      </w:r>
    </w:p>
    <w:p>
      <w:r>
        <w:rPr>
          <w:rFonts w:ascii="calibri" w:hAnsi="calibri" w:eastAsia="calibri" w:cs="calibri"/>
          <w:sz w:val="24"/>
          <w:szCs w:val="24"/>
        </w:rPr>
        <w:t xml:space="preserve">5 sierpnia Tokarnia / plac przy kościele </w:t>
      </w:r>
    </w:p>
    <w:p>
      <w:r>
        <w:rPr>
          <w:rFonts w:ascii="calibri" w:hAnsi="calibri" w:eastAsia="calibri" w:cs="calibri"/>
          <w:sz w:val="24"/>
          <w:szCs w:val="24"/>
        </w:rPr>
        <w:t xml:space="preserve">20 sierpnia Raciechowice / plac przy Urzędzie Gminy </w:t>
      </w:r>
    </w:p>
    <w:p>
      <w:r>
        <w:rPr>
          <w:rFonts w:ascii="calibri" w:hAnsi="calibri" w:eastAsia="calibri" w:cs="calibri"/>
          <w:sz w:val="24"/>
          <w:szCs w:val="24"/>
        </w:rPr>
        <w:t xml:space="preserve">27 sierpnia Limanowa / Park Miejski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wakacje zapraszamy również na cykl imprez organizowanych przez Gminy Beskidu Wyspowego pod nazwą "Lato w Beskidzie Wyspowym" z licznymi koncertami, wystawami, festynami i festiwalami m.innymi Jarmark Dobrzański , Święto Owocobrania i Jarmark Cysterski w Szczyrzycu, Festiwal Śliwki, Miodu i Sera w Laskowej, Taneczne Wakacje w Rabce -Zdroju, Ogólnopolski Festiwal Piosenki Turystycznej w Limanowej, Święto Jabłka i Gruszki w Czasławiu , Kliszczackie Lato w Tokarni , Dni Limanowej, Mszany i Tymbarku, Dożynki, Festiwale Smaku i prezentacje Kół Gospodyń Wiejskich.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2024-04-24T04:11:27+02:00</dcterms:created>
  <dcterms:modified xsi:type="dcterms:W3CDTF">2024-04-24T04:11:27+02:00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